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312"/>
        <w:tblW w:w="9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1559"/>
        <w:gridCol w:w="480"/>
        <w:gridCol w:w="1078"/>
        <w:gridCol w:w="886"/>
        <w:gridCol w:w="2396"/>
      </w:tblGrid>
      <w:tr w:rsidR="000E40FB" w14:paraId="0CDFEE43" w14:textId="77777777" w:rsidTr="00B16F98">
        <w:trPr>
          <w:trHeight w:val="338"/>
        </w:trPr>
        <w:tc>
          <w:tcPr>
            <w:tcW w:w="9059" w:type="dxa"/>
            <w:gridSpan w:val="6"/>
          </w:tcPr>
          <w:p w14:paraId="5F6CD040" w14:textId="77777777" w:rsidR="000E40FB" w:rsidRDefault="000E40FB" w:rsidP="00B16F98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五</w:t>
            </w:r>
            <w:r>
              <w:rPr>
                <w:b/>
                <w:bCs/>
                <w:sz w:val="24"/>
              </w:rPr>
              <w:t>、经费预算</w:t>
            </w:r>
          </w:p>
          <w:p w14:paraId="6C7E0F06" w14:textId="77777777" w:rsidR="000E40FB" w:rsidRDefault="000E40FB" w:rsidP="00B16F98">
            <w:pPr>
              <w:rPr>
                <w:sz w:val="24"/>
              </w:rPr>
            </w:pPr>
          </w:p>
          <w:p w14:paraId="3B1348F9" w14:textId="77777777" w:rsidR="000E40FB" w:rsidRDefault="000E40FB" w:rsidP="00B16F98">
            <w:pPr>
              <w:ind w:firstLine="480"/>
              <w:rPr>
                <w:sz w:val="24"/>
              </w:rPr>
            </w:pPr>
            <w:r>
              <w:rPr>
                <w:b/>
                <w:sz w:val="24"/>
              </w:rPr>
              <w:t>总经费预算：</w:t>
            </w:r>
            <w:r>
              <w:rPr>
                <w:sz w:val="24"/>
                <w:u w:val="single"/>
              </w:rPr>
              <w:t xml:space="preserve"> 130 </w:t>
            </w:r>
            <w:r>
              <w:rPr>
                <w:sz w:val="24"/>
              </w:rPr>
              <w:t>万元（以下两项之和）。</w:t>
            </w:r>
          </w:p>
          <w:p w14:paraId="6DE35298" w14:textId="77777777" w:rsidR="000E40FB" w:rsidRDefault="000E40FB" w:rsidP="00B16F98">
            <w:pPr>
              <w:rPr>
                <w:rFonts w:hint="eastAsia"/>
                <w:sz w:val="24"/>
              </w:rPr>
            </w:pPr>
          </w:p>
          <w:p w14:paraId="44E47EC4" w14:textId="77777777" w:rsidR="000E40FB" w:rsidRDefault="000E40FB" w:rsidP="00B16F98">
            <w:pPr>
              <w:rPr>
                <w:sz w:val="24"/>
              </w:rPr>
            </w:pPr>
            <w:r>
              <w:rPr>
                <w:sz w:val="24"/>
              </w:rPr>
              <w:t>1．仪器设备购置费</w:t>
            </w:r>
          </w:p>
        </w:tc>
      </w:tr>
      <w:tr w:rsidR="000E40FB" w14:paraId="1113996D" w14:textId="77777777" w:rsidTr="00B16F98">
        <w:trPr>
          <w:trHeight w:val="215"/>
        </w:trPr>
        <w:tc>
          <w:tcPr>
            <w:tcW w:w="2660" w:type="dxa"/>
            <w:vMerge w:val="restart"/>
            <w:vAlign w:val="center"/>
          </w:tcPr>
          <w:p w14:paraId="05C437A4" w14:textId="77777777" w:rsidR="000E40FB" w:rsidRDefault="000E40FB" w:rsidP="00B16F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设备名称</w:t>
            </w:r>
          </w:p>
        </w:tc>
        <w:tc>
          <w:tcPr>
            <w:tcW w:w="1559" w:type="dxa"/>
            <w:vMerge w:val="restart"/>
            <w:vAlign w:val="center"/>
          </w:tcPr>
          <w:p w14:paraId="53974400" w14:textId="77777777" w:rsidR="000E40FB" w:rsidRDefault="000E40FB" w:rsidP="00B16F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规格型号</w:t>
            </w:r>
          </w:p>
        </w:tc>
        <w:tc>
          <w:tcPr>
            <w:tcW w:w="480" w:type="dxa"/>
            <w:vMerge w:val="restart"/>
            <w:vAlign w:val="center"/>
          </w:tcPr>
          <w:p w14:paraId="6D18A165" w14:textId="77777777" w:rsidR="000E40FB" w:rsidRDefault="000E40FB" w:rsidP="00B16F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数量</w:t>
            </w:r>
          </w:p>
        </w:tc>
        <w:tc>
          <w:tcPr>
            <w:tcW w:w="1964" w:type="dxa"/>
            <w:gridSpan w:val="2"/>
            <w:tcBorders>
              <w:bottom w:val="single" w:sz="4" w:space="0" w:color="auto"/>
            </w:tcBorders>
            <w:vAlign w:val="center"/>
          </w:tcPr>
          <w:p w14:paraId="64F48105" w14:textId="77777777" w:rsidR="000E40FB" w:rsidRDefault="000E40FB" w:rsidP="00B16F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金额（万元）</w:t>
            </w:r>
          </w:p>
        </w:tc>
        <w:tc>
          <w:tcPr>
            <w:tcW w:w="2396" w:type="dxa"/>
            <w:vMerge w:val="restart"/>
            <w:vAlign w:val="center"/>
          </w:tcPr>
          <w:p w14:paraId="13069B39" w14:textId="77777777" w:rsidR="000E40FB" w:rsidRDefault="000E40FB" w:rsidP="00B16F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调研厂家</w:t>
            </w:r>
          </w:p>
          <w:p w14:paraId="7F7D9D97" w14:textId="77777777" w:rsidR="000E40FB" w:rsidRDefault="000E40FB" w:rsidP="00B16F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（3家及以上）</w:t>
            </w:r>
          </w:p>
        </w:tc>
      </w:tr>
      <w:tr w:rsidR="000E40FB" w14:paraId="00944085" w14:textId="77777777" w:rsidTr="00B16F98">
        <w:trPr>
          <w:trHeight w:val="215"/>
        </w:trPr>
        <w:tc>
          <w:tcPr>
            <w:tcW w:w="2660" w:type="dxa"/>
            <w:vMerge/>
            <w:tcBorders>
              <w:bottom w:val="single" w:sz="4" w:space="0" w:color="auto"/>
            </w:tcBorders>
            <w:vAlign w:val="center"/>
          </w:tcPr>
          <w:p w14:paraId="37F1AFE8" w14:textId="77777777" w:rsidR="000E40FB" w:rsidRDefault="000E40FB" w:rsidP="00B16F98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4DF631CB" w14:textId="77777777" w:rsidR="000E40FB" w:rsidRDefault="000E40FB" w:rsidP="00B16F98">
            <w:pPr>
              <w:jc w:val="center"/>
              <w:rPr>
                <w:sz w:val="24"/>
              </w:rPr>
            </w:pPr>
          </w:p>
        </w:tc>
        <w:tc>
          <w:tcPr>
            <w:tcW w:w="480" w:type="dxa"/>
            <w:vMerge/>
            <w:tcBorders>
              <w:bottom w:val="single" w:sz="4" w:space="0" w:color="auto"/>
            </w:tcBorders>
            <w:vAlign w:val="center"/>
          </w:tcPr>
          <w:p w14:paraId="78E122C4" w14:textId="77777777" w:rsidR="000E40FB" w:rsidRDefault="000E40FB" w:rsidP="00B16F98">
            <w:pPr>
              <w:jc w:val="center"/>
              <w:rPr>
                <w:sz w:val="24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14:paraId="6FFFBA3A" w14:textId="77777777" w:rsidR="000E40FB" w:rsidRDefault="000E40FB" w:rsidP="00B16F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单价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14:paraId="40983B2E" w14:textId="77777777" w:rsidR="000E40FB" w:rsidRDefault="000E40FB" w:rsidP="00B16F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小计</w:t>
            </w:r>
          </w:p>
        </w:tc>
        <w:tc>
          <w:tcPr>
            <w:tcW w:w="2396" w:type="dxa"/>
            <w:vMerge/>
            <w:tcBorders>
              <w:bottom w:val="single" w:sz="4" w:space="0" w:color="auto"/>
            </w:tcBorders>
            <w:vAlign w:val="center"/>
          </w:tcPr>
          <w:p w14:paraId="2B233425" w14:textId="77777777" w:rsidR="000E40FB" w:rsidRDefault="000E40FB" w:rsidP="00B16F98">
            <w:pPr>
              <w:jc w:val="center"/>
              <w:rPr>
                <w:sz w:val="24"/>
              </w:rPr>
            </w:pPr>
          </w:p>
        </w:tc>
      </w:tr>
      <w:tr w:rsidR="000E40FB" w14:paraId="6AF481A7" w14:textId="77777777" w:rsidTr="00B16F98">
        <w:trPr>
          <w:trHeight w:val="372"/>
        </w:trPr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14:paraId="527BCFF5" w14:textId="77777777" w:rsidR="000E40FB" w:rsidRDefault="000E40FB" w:rsidP="00B16F9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光电探测器实验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2E5D932" w14:textId="77777777" w:rsidR="000E40FB" w:rsidRDefault="000E40FB" w:rsidP="00B16F9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GCS-GDTC-B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14:paraId="76CA4DBE" w14:textId="77777777" w:rsidR="000E40FB" w:rsidRDefault="000E40FB" w:rsidP="00B16F9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14:paraId="4A157885" w14:textId="77777777" w:rsidR="000E40FB" w:rsidRDefault="000E40FB" w:rsidP="00B16F9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color w:val="000000"/>
                <w:szCs w:val="21"/>
              </w:rPr>
              <w:t>.6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14:paraId="34BD61F4" w14:textId="77777777" w:rsidR="000E40FB" w:rsidRDefault="000E40FB" w:rsidP="00B16F98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Cs w:val="21"/>
              </w:rPr>
              <w:t>10.8</w:t>
            </w:r>
          </w:p>
        </w:tc>
        <w:tc>
          <w:tcPr>
            <w:tcW w:w="2396" w:type="dxa"/>
            <w:tcBorders>
              <w:bottom w:val="single" w:sz="4" w:space="0" w:color="auto"/>
            </w:tcBorders>
            <w:vAlign w:val="center"/>
          </w:tcPr>
          <w:p w14:paraId="6063AD19" w14:textId="77777777" w:rsidR="000E40FB" w:rsidRDefault="000E40FB" w:rsidP="00B16F98">
            <w:pPr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大恒光电，武汉麦斯威，</w:t>
            </w:r>
            <w:proofErr w:type="gramStart"/>
            <w:r>
              <w:rPr>
                <w:rFonts w:hint="eastAsia"/>
                <w:color w:val="000000"/>
                <w:szCs w:val="21"/>
              </w:rPr>
              <w:t>武汉光驰</w:t>
            </w:r>
            <w:proofErr w:type="gramEnd"/>
          </w:p>
        </w:tc>
      </w:tr>
      <w:tr w:rsidR="000E40FB" w14:paraId="6401339D" w14:textId="77777777" w:rsidTr="00B16F98">
        <w:trPr>
          <w:trHeight w:val="372"/>
        </w:trPr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14:paraId="411EE13F" w14:textId="77777777" w:rsidR="000E40FB" w:rsidRDefault="000E40FB" w:rsidP="00B16F98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光学传感三维面形测量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8B41835" w14:textId="77777777" w:rsidR="000E40FB" w:rsidRDefault="000E40FB" w:rsidP="00B16F98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GCS-SWCL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14:paraId="10119FCB" w14:textId="77777777" w:rsidR="000E40FB" w:rsidRDefault="000E40FB" w:rsidP="00B16F98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14:paraId="0F2BEFDD" w14:textId="77777777" w:rsidR="000E40FB" w:rsidRDefault="000E40FB" w:rsidP="00B16F98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7.8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14:paraId="239D9ED8" w14:textId="77777777" w:rsidR="000E40FB" w:rsidRDefault="000E40FB" w:rsidP="00B16F98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5.6</w:t>
            </w:r>
          </w:p>
        </w:tc>
        <w:tc>
          <w:tcPr>
            <w:tcW w:w="2396" w:type="dxa"/>
            <w:tcBorders>
              <w:bottom w:val="single" w:sz="4" w:space="0" w:color="auto"/>
            </w:tcBorders>
            <w:vAlign w:val="center"/>
          </w:tcPr>
          <w:p w14:paraId="70E388BA" w14:textId="77777777" w:rsidR="000E40FB" w:rsidRDefault="000E40FB" w:rsidP="00B16F98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大恒光电，武汉麦斯威，</w:t>
            </w:r>
            <w:proofErr w:type="gramStart"/>
            <w:r>
              <w:rPr>
                <w:rFonts w:hint="eastAsia"/>
                <w:color w:val="000000"/>
                <w:szCs w:val="21"/>
              </w:rPr>
              <w:t>武汉光驰</w:t>
            </w:r>
            <w:proofErr w:type="gramEnd"/>
          </w:p>
        </w:tc>
      </w:tr>
      <w:tr w:rsidR="000E40FB" w14:paraId="22E1F6CB" w14:textId="77777777" w:rsidTr="00B16F98">
        <w:trPr>
          <w:trHeight w:val="372"/>
        </w:trPr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14:paraId="1D260B8B" w14:textId="77777777" w:rsidR="000E40FB" w:rsidRDefault="000E40FB" w:rsidP="00B16F98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激光位移测量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795907D" w14:textId="77777777" w:rsidR="000E40FB" w:rsidRDefault="000E40FB" w:rsidP="00B16F98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GCS-LLE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14:paraId="1FD4DFB5" w14:textId="77777777" w:rsidR="000E40FB" w:rsidRDefault="000E40FB" w:rsidP="00B16F9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14:paraId="4496E37E" w14:textId="77777777" w:rsidR="000E40FB" w:rsidRDefault="000E40FB" w:rsidP="00B16F98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7.8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14:paraId="6BA23036" w14:textId="77777777" w:rsidR="000E40FB" w:rsidRDefault="000E40FB" w:rsidP="00B16F9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15.6</w:t>
            </w:r>
          </w:p>
        </w:tc>
        <w:tc>
          <w:tcPr>
            <w:tcW w:w="2396" w:type="dxa"/>
            <w:tcBorders>
              <w:bottom w:val="single" w:sz="4" w:space="0" w:color="auto"/>
            </w:tcBorders>
            <w:vAlign w:val="center"/>
          </w:tcPr>
          <w:p w14:paraId="482086D8" w14:textId="77777777" w:rsidR="000E40FB" w:rsidRDefault="000E40FB" w:rsidP="00B16F98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大恒光电，天津港东，</w:t>
            </w:r>
            <w:proofErr w:type="gramStart"/>
            <w:r>
              <w:rPr>
                <w:rFonts w:hint="eastAsia"/>
                <w:color w:val="000000"/>
                <w:szCs w:val="21"/>
              </w:rPr>
              <w:t>武汉光驰</w:t>
            </w:r>
            <w:proofErr w:type="gramEnd"/>
          </w:p>
        </w:tc>
      </w:tr>
      <w:tr w:rsidR="000E40FB" w14:paraId="3C830DF8" w14:textId="77777777" w:rsidTr="00B16F98">
        <w:trPr>
          <w:trHeight w:val="372"/>
        </w:trPr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14:paraId="51C599EB" w14:textId="77777777" w:rsidR="000E40FB" w:rsidRDefault="000E40FB" w:rsidP="00B16F98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薄膜厚度测量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4AEB3D9" w14:textId="77777777" w:rsidR="000E40FB" w:rsidRDefault="000E40FB" w:rsidP="00B16F98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GCS-TF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14:paraId="5D365FC0" w14:textId="77777777" w:rsidR="000E40FB" w:rsidRDefault="000E40FB" w:rsidP="00B16F9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14:paraId="0A043360" w14:textId="77777777" w:rsidR="000E40FB" w:rsidRDefault="000E40FB" w:rsidP="00B16F98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14:paraId="5E33AF8F" w14:textId="77777777" w:rsidR="000E40FB" w:rsidRDefault="000E40FB" w:rsidP="00B16F9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</w:t>
            </w:r>
          </w:p>
        </w:tc>
        <w:tc>
          <w:tcPr>
            <w:tcW w:w="2396" w:type="dxa"/>
            <w:tcBorders>
              <w:bottom w:val="single" w:sz="4" w:space="0" w:color="auto"/>
            </w:tcBorders>
            <w:vAlign w:val="center"/>
          </w:tcPr>
          <w:p w14:paraId="7FE2D7F0" w14:textId="77777777" w:rsidR="000E40FB" w:rsidRDefault="000E40FB" w:rsidP="00B16F98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大恒光电，武汉麦斯威，</w:t>
            </w:r>
            <w:proofErr w:type="gramStart"/>
            <w:r>
              <w:rPr>
                <w:rFonts w:hint="eastAsia"/>
                <w:color w:val="000000"/>
                <w:szCs w:val="21"/>
              </w:rPr>
              <w:t>武汉光驰</w:t>
            </w:r>
            <w:proofErr w:type="gramEnd"/>
          </w:p>
        </w:tc>
      </w:tr>
      <w:tr w:rsidR="000E40FB" w14:paraId="2E79ED42" w14:textId="77777777" w:rsidTr="00B16F98">
        <w:trPr>
          <w:trHeight w:val="372"/>
        </w:trPr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14:paraId="0ABBBFA2" w14:textId="77777777" w:rsidR="000E40FB" w:rsidRDefault="000E40FB" w:rsidP="00B16F98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光电图像传感器及应用综合实验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FB369D7" w14:textId="77777777" w:rsidR="000E40FB" w:rsidRDefault="000E40FB" w:rsidP="00B16F98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GCS-CCD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14:paraId="00F03B98" w14:textId="77777777" w:rsidR="000E40FB" w:rsidRDefault="000E40FB" w:rsidP="00B16F98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14:paraId="1B2AEB92" w14:textId="77777777" w:rsidR="000E40FB" w:rsidRDefault="000E40FB" w:rsidP="00B16F98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14:paraId="589C001A" w14:textId="77777777" w:rsidR="000E40FB" w:rsidRDefault="000E40FB" w:rsidP="00B16F98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</w:t>
            </w:r>
          </w:p>
        </w:tc>
        <w:tc>
          <w:tcPr>
            <w:tcW w:w="2396" w:type="dxa"/>
            <w:tcBorders>
              <w:bottom w:val="single" w:sz="4" w:space="0" w:color="auto"/>
            </w:tcBorders>
            <w:vAlign w:val="center"/>
          </w:tcPr>
          <w:p w14:paraId="73BCD666" w14:textId="77777777" w:rsidR="000E40FB" w:rsidRDefault="000E40FB" w:rsidP="00B16F98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大恒光电，武汉麦斯威，天津港东</w:t>
            </w:r>
          </w:p>
        </w:tc>
      </w:tr>
      <w:tr w:rsidR="000E40FB" w14:paraId="46F0BF81" w14:textId="77777777" w:rsidTr="00B16F98">
        <w:trPr>
          <w:trHeight w:val="372"/>
        </w:trPr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14:paraId="168FCD87" w14:textId="77777777" w:rsidR="000E40FB" w:rsidRDefault="000E40FB" w:rsidP="00B16F98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信息光学综合实验系统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5CC71A3" w14:textId="77777777" w:rsidR="000E40FB" w:rsidRDefault="000E40FB" w:rsidP="00B16F98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GCS</w:t>
            </w:r>
            <w:r>
              <w:rPr>
                <w:color w:val="000000"/>
                <w:szCs w:val="21"/>
              </w:rPr>
              <w:t>-10ZH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14:paraId="2F303988" w14:textId="77777777" w:rsidR="000E40FB" w:rsidRDefault="000E40FB" w:rsidP="00B16F9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14:paraId="681BDC89" w14:textId="77777777" w:rsidR="000E40FB" w:rsidRDefault="000E40FB" w:rsidP="00B16F98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14:paraId="0FE87493" w14:textId="77777777" w:rsidR="000E40FB" w:rsidRDefault="000E40FB" w:rsidP="00B16F9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</w:t>
            </w:r>
          </w:p>
        </w:tc>
        <w:tc>
          <w:tcPr>
            <w:tcW w:w="2396" w:type="dxa"/>
            <w:tcBorders>
              <w:bottom w:val="single" w:sz="4" w:space="0" w:color="auto"/>
            </w:tcBorders>
            <w:vAlign w:val="center"/>
          </w:tcPr>
          <w:p w14:paraId="63CCE818" w14:textId="77777777" w:rsidR="000E40FB" w:rsidRDefault="000E40FB" w:rsidP="00B16F98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大恒光电，</w:t>
            </w:r>
            <w:proofErr w:type="gramStart"/>
            <w:r>
              <w:rPr>
                <w:rFonts w:hint="eastAsia"/>
                <w:color w:val="000000"/>
                <w:szCs w:val="21"/>
              </w:rPr>
              <w:t>武汉光驰</w:t>
            </w:r>
            <w:proofErr w:type="gramEnd"/>
            <w:r>
              <w:rPr>
                <w:rFonts w:hint="eastAsia"/>
                <w:color w:val="000000"/>
                <w:szCs w:val="21"/>
              </w:rPr>
              <w:t xml:space="preserve"> ，</w:t>
            </w:r>
            <w:proofErr w:type="gramStart"/>
            <w:r>
              <w:rPr>
                <w:rFonts w:hint="eastAsia"/>
                <w:color w:val="000000"/>
                <w:szCs w:val="21"/>
              </w:rPr>
              <w:t>沈阳科晶</w:t>
            </w:r>
            <w:proofErr w:type="gramEnd"/>
          </w:p>
        </w:tc>
      </w:tr>
      <w:tr w:rsidR="000E40FB" w:rsidRPr="00E713D3" w14:paraId="7DCC310F" w14:textId="77777777" w:rsidTr="00B16F98">
        <w:trPr>
          <w:trHeight w:val="372"/>
        </w:trPr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14:paraId="1CEF8917" w14:textId="77777777" w:rsidR="000E40FB" w:rsidRDefault="000E40FB" w:rsidP="00B16F98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自组棱镜光谱仪及光谱测量实验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C6AE6F0" w14:textId="77777777" w:rsidR="000E40FB" w:rsidRPr="00E713D3" w:rsidRDefault="000E40FB" w:rsidP="00B16F98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GCS-PRZH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14:paraId="1C2A45C7" w14:textId="77777777" w:rsidR="000E40FB" w:rsidRDefault="000E40FB" w:rsidP="00B16F98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14:paraId="1CC3ACCD" w14:textId="77777777" w:rsidR="000E40FB" w:rsidRDefault="000E40FB" w:rsidP="00B16F98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14:paraId="19C8EF38" w14:textId="77777777" w:rsidR="000E40FB" w:rsidRDefault="000E40FB" w:rsidP="00B16F98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2396" w:type="dxa"/>
            <w:tcBorders>
              <w:bottom w:val="single" w:sz="4" w:space="0" w:color="auto"/>
            </w:tcBorders>
            <w:vAlign w:val="center"/>
          </w:tcPr>
          <w:p w14:paraId="4C8DFA67" w14:textId="77777777" w:rsidR="000E40FB" w:rsidRPr="00E713D3" w:rsidRDefault="000E40FB" w:rsidP="00B16F98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天津港东，大恒光电，长城光学</w:t>
            </w:r>
          </w:p>
        </w:tc>
      </w:tr>
      <w:tr w:rsidR="000E40FB" w14:paraId="764F9B59" w14:textId="77777777" w:rsidTr="00B16F98">
        <w:trPr>
          <w:trHeight w:val="372"/>
        </w:trPr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14:paraId="1D82FF04" w14:textId="77777777" w:rsidR="000E40FB" w:rsidRPr="00403317" w:rsidRDefault="000E40FB" w:rsidP="00B16F98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082D3A">
              <w:rPr>
                <w:rFonts w:hint="eastAsia"/>
                <w:color w:val="000000"/>
                <w:szCs w:val="21"/>
              </w:rPr>
              <w:t>一体化半导体测试平台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57E0BF4" w14:textId="77777777" w:rsidR="000E40FB" w:rsidRPr="00082D3A" w:rsidRDefault="000E40FB" w:rsidP="00B16F98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082D3A">
              <w:rPr>
                <w:rFonts w:hint="eastAsia"/>
                <w:color w:val="000000"/>
                <w:szCs w:val="21"/>
              </w:rPr>
              <w:t>IECUBE-3835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14:paraId="0F9D5EC5" w14:textId="77777777" w:rsidR="000E40FB" w:rsidRDefault="000E40FB" w:rsidP="00B16F98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14:paraId="234957DA" w14:textId="77777777" w:rsidR="000E40FB" w:rsidRDefault="000E40FB" w:rsidP="00B16F98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color w:val="000000"/>
                <w:szCs w:val="21"/>
              </w:rPr>
              <w:t>3.5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14:paraId="4FBC0715" w14:textId="77777777" w:rsidR="000E40FB" w:rsidRDefault="000E40FB" w:rsidP="00B16F98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  <w:r>
              <w:rPr>
                <w:color w:val="000000"/>
                <w:szCs w:val="21"/>
              </w:rPr>
              <w:t>7</w:t>
            </w:r>
          </w:p>
        </w:tc>
        <w:tc>
          <w:tcPr>
            <w:tcW w:w="2396" w:type="dxa"/>
            <w:tcBorders>
              <w:bottom w:val="single" w:sz="4" w:space="0" w:color="auto"/>
            </w:tcBorders>
            <w:vAlign w:val="center"/>
          </w:tcPr>
          <w:p w14:paraId="7B689601" w14:textId="77777777" w:rsidR="000E40FB" w:rsidRDefault="000E40FB" w:rsidP="00B16F98">
            <w:pPr>
              <w:rPr>
                <w:rFonts w:hint="eastAsia"/>
                <w:color w:val="000000"/>
                <w:szCs w:val="21"/>
              </w:rPr>
            </w:pPr>
            <w:r w:rsidRPr="00A42770">
              <w:rPr>
                <w:rFonts w:hint="eastAsia"/>
                <w:color w:val="000000"/>
                <w:szCs w:val="21"/>
              </w:rPr>
              <w:t>北京曾益慧创科技有限公司</w:t>
            </w:r>
            <w:r>
              <w:rPr>
                <w:rFonts w:hint="eastAsia"/>
                <w:color w:val="000000"/>
                <w:szCs w:val="21"/>
              </w:rPr>
              <w:t>，</w:t>
            </w:r>
            <w:r w:rsidRPr="00A42770">
              <w:rPr>
                <w:rFonts w:hint="eastAsia"/>
                <w:color w:val="000000"/>
                <w:szCs w:val="21"/>
              </w:rPr>
              <w:t>上海比宣信息科技有限公司和北京迪曼科技有限公司</w:t>
            </w:r>
          </w:p>
        </w:tc>
      </w:tr>
      <w:tr w:rsidR="000E40FB" w14:paraId="3828115D" w14:textId="77777777" w:rsidTr="00B16F98">
        <w:trPr>
          <w:trHeight w:val="372"/>
        </w:trPr>
        <w:tc>
          <w:tcPr>
            <w:tcW w:w="4699" w:type="dxa"/>
            <w:gridSpan w:val="3"/>
            <w:tcBorders>
              <w:bottom w:val="single" w:sz="4" w:space="0" w:color="auto"/>
            </w:tcBorders>
            <w:vAlign w:val="center"/>
          </w:tcPr>
          <w:p w14:paraId="67079041" w14:textId="77777777" w:rsidR="000E40FB" w:rsidRDefault="000E40FB" w:rsidP="00B16F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合计（万元）</w:t>
            </w:r>
          </w:p>
        </w:tc>
        <w:tc>
          <w:tcPr>
            <w:tcW w:w="4360" w:type="dxa"/>
            <w:gridSpan w:val="3"/>
            <w:tcBorders>
              <w:bottom w:val="single" w:sz="4" w:space="0" w:color="auto"/>
            </w:tcBorders>
          </w:tcPr>
          <w:p w14:paraId="2835EF3F" w14:textId="77777777" w:rsidR="000E40FB" w:rsidRDefault="000E40FB" w:rsidP="00B16F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</w:tr>
    </w:tbl>
    <w:p w14:paraId="1CE1C4AA" w14:textId="77777777" w:rsidR="004F49D5" w:rsidRDefault="004F49D5"/>
    <w:sectPr w:rsidR="004F49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0FB"/>
    <w:rsid w:val="000E40FB"/>
    <w:rsid w:val="004F49D5"/>
    <w:rsid w:val="00B135D0"/>
    <w:rsid w:val="00B47DE0"/>
    <w:rsid w:val="00DF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DBCBF"/>
  <w15:chartTrackingRefBased/>
  <w15:docId w15:val="{B752814B-3EB1-47C3-89F5-A94C17320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252</Characters>
  <Application>Microsoft Office Word</Application>
  <DocSecurity>0</DocSecurity>
  <Lines>42</Lines>
  <Paragraphs>34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建忠 薛</dc:creator>
  <cp:keywords/>
  <dc:description/>
  <cp:lastModifiedBy>建忠 薛</cp:lastModifiedBy>
  <cp:revision>1</cp:revision>
  <dcterms:created xsi:type="dcterms:W3CDTF">2025-11-26T08:50:00Z</dcterms:created>
  <dcterms:modified xsi:type="dcterms:W3CDTF">2025-11-26T08:52:00Z</dcterms:modified>
</cp:coreProperties>
</file>