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C5" w:rsidRPr="008D5B7E" w:rsidRDefault="00155F17" w:rsidP="00941D51">
      <w:pPr>
        <w:jc w:val="center"/>
        <w:rPr>
          <w:rFonts w:asciiTheme="minorEastAsia" w:hAnsiTheme="minorEastAsia"/>
          <w:b/>
          <w:sz w:val="52"/>
          <w:szCs w:val="52"/>
        </w:rPr>
      </w:pPr>
      <w:r w:rsidRPr="008D5B7E">
        <w:rPr>
          <w:rFonts w:asciiTheme="minorEastAsia" w:hAnsiTheme="minorEastAsia" w:hint="eastAsia"/>
          <w:b/>
          <w:sz w:val="52"/>
          <w:szCs w:val="52"/>
        </w:rPr>
        <w:t>数理</w:t>
      </w:r>
      <w:r w:rsidRPr="008D5B7E">
        <w:rPr>
          <w:rFonts w:asciiTheme="minorEastAsia" w:hAnsiTheme="minorEastAsia"/>
          <w:b/>
          <w:sz w:val="52"/>
          <w:szCs w:val="52"/>
        </w:rPr>
        <w:t>学院</w:t>
      </w:r>
      <w:r w:rsidR="00F53316" w:rsidRPr="008D5B7E">
        <w:rPr>
          <w:rFonts w:asciiTheme="minorEastAsia" w:hAnsiTheme="minorEastAsia" w:hint="eastAsia"/>
          <w:b/>
          <w:sz w:val="52"/>
          <w:szCs w:val="52"/>
        </w:rPr>
        <w:t>关于</w:t>
      </w:r>
      <w:r w:rsidRPr="008D5B7E">
        <w:rPr>
          <w:rFonts w:asciiTheme="minorEastAsia" w:hAnsiTheme="minorEastAsia"/>
          <w:b/>
          <w:sz w:val="52"/>
          <w:szCs w:val="52"/>
        </w:rPr>
        <w:t>教学事故认定及处理</w:t>
      </w:r>
      <w:r w:rsidR="00F53316" w:rsidRPr="008D5B7E">
        <w:rPr>
          <w:rFonts w:asciiTheme="minorEastAsia" w:hAnsiTheme="minorEastAsia" w:hint="eastAsia"/>
          <w:b/>
          <w:sz w:val="52"/>
          <w:szCs w:val="52"/>
        </w:rPr>
        <w:t>的</w:t>
      </w:r>
      <w:r w:rsidRPr="008D5B7E">
        <w:rPr>
          <w:rFonts w:asciiTheme="minorEastAsia" w:hAnsiTheme="minorEastAsia"/>
          <w:b/>
          <w:sz w:val="52"/>
          <w:szCs w:val="52"/>
        </w:rPr>
        <w:t>补充规定</w:t>
      </w:r>
    </w:p>
    <w:p w:rsidR="00DD7804" w:rsidRDefault="00DD7804" w:rsidP="00941D51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155F17" w:rsidRPr="008D5B7E" w:rsidRDefault="00155F17" w:rsidP="008D5B7E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8D5B7E">
        <w:rPr>
          <w:rFonts w:asciiTheme="minorEastAsia" w:hAnsiTheme="minorEastAsia" w:hint="eastAsia"/>
          <w:sz w:val="30"/>
          <w:szCs w:val="30"/>
        </w:rPr>
        <w:t>为维护正常的教学秩序和教学环境，严格教学管理，规范</w:t>
      </w:r>
      <w:r w:rsidRPr="008D5B7E">
        <w:rPr>
          <w:rFonts w:asciiTheme="minorEastAsia" w:hAnsiTheme="minorEastAsia"/>
          <w:sz w:val="30"/>
          <w:szCs w:val="30"/>
        </w:rPr>
        <w:t>教学行为</w:t>
      </w:r>
      <w:r w:rsidRPr="008D5B7E">
        <w:rPr>
          <w:rFonts w:asciiTheme="minorEastAsia" w:hAnsiTheme="minorEastAsia" w:hint="eastAsia"/>
          <w:sz w:val="30"/>
          <w:szCs w:val="30"/>
        </w:rPr>
        <w:t>，保证教学质量，根据我</w:t>
      </w:r>
      <w:r w:rsidRPr="008D5B7E">
        <w:rPr>
          <w:rFonts w:asciiTheme="minorEastAsia" w:hAnsiTheme="minorEastAsia"/>
          <w:sz w:val="30"/>
          <w:szCs w:val="30"/>
        </w:rPr>
        <w:t>院实际教学需要，在校</w:t>
      </w:r>
      <w:r w:rsidRPr="008D5B7E">
        <w:rPr>
          <w:rFonts w:asciiTheme="minorEastAsia" w:hAnsiTheme="minorEastAsia" w:hint="eastAsia"/>
          <w:sz w:val="30"/>
          <w:szCs w:val="30"/>
        </w:rPr>
        <w:t>《</w:t>
      </w:r>
      <w:r w:rsidRPr="008D5B7E">
        <w:rPr>
          <w:rFonts w:asciiTheme="minorEastAsia" w:hAnsiTheme="minorEastAsia"/>
          <w:sz w:val="30"/>
          <w:szCs w:val="30"/>
        </w:rPr>
        <w:t>教学事故认定标准</w:t>
      </w:r>
      <w:r w:rsidRPr="008D5B7E">
        <w:rPr>
          <w:rFonts w:asciiTheme="minorEastAsia" w:hAnsiTheme="minorEastAsia" w:hint="eastAsia"/>
          <w:sz w:val="30"/>
          <w:szCs w:val="30"/>
        </w:rPr>
        <w:t>及</w:t>
      </w:r>
      <w:r w:rsidRPr="008D5B7E">
        <w:rPr>
          <w:rFonts w:asciiTheme="minorEastAsia" w:hAnsiTheme="minorEastAsia"/>
          <w:sz w:val="30"/>
          <w:szCs w:val="30"/>
        </w:rPr>
        <w:t>处理办法</w:t>
      </w:r>
      <w:r w:rsidRPr="008D5B7E">
        <w:rPr>
          <w:rFonts w:asciiTheme="minorEastAsia" w:hAnsiTheme="minorEastAsia" w:hint="eastAsia"/>
          <w:sz w:val="30"/>
          <w:szCs w:val="30"/>
        </w:rPr>
        <w:t>》的</w:t>
      </w:r>
      <w:r w:rsidRPr="008D5B7E">
        <w:rPr>
          <w:rFonts w:asciiTheme="minorEastAsia" w:hAnsiTheme="minorEastAsia"/>
          <w:sz w:val="30"/>
          <w:szCs w:val="30"/>
        </w:rPr>
        <w:t>基础上，</w:t>
      </w:r>
      <w:r w:rsidRPr="008D5B7E">
        <w:rPr>
          <w:rFonts w:asciiTheme="minorEastAsia" w:hAnsiTheme="minorEastAsia" w:hint="eastAsia"/>
          <w:sz w:val="30"/>
          <w:szCs w:val="30"/>
        </w:rPr>
        <w:t>特</w:t>
      </w:r>
      <w:r w:rsidRPr="008D5B7E">
        <w:rPr>
          <w:rFonts w:asciiTheme="minorEastAsia" w:hAnsiTheme="minorEastAsia"/>
          <w:sz w:val="30"/>
          <w:szCs w:val="30"/>
        </w:rPr>
        <w:t>作如下补充规定：</w:t>
      </w:r>
    </w:p>
    <w:p w:rsidR="00155F17" w:rsidRPr="008D5B7E" w:rsidRDefault="00155F17" w:rsidP="008D5B7E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8D5B7E">
        <w:rPr>
          <w:rFonts w:asciiTheme="minorEastAsia" w:hAnsiTheme="minorEastAsia"/>
          <w:sz w:val="30"/>
          <w:szCs w:val="30"/>
        </w:rPr>
        <w:t>1.</w:t>
      </w:r>
      <w:r w:rsidR="008D5B7E">
        <w:rPr>
          <w:rFonts w:asciiTheme="minorEastAsia" w:hAnsiTheme="minorEastAsia" w:hint="eastAsia"/>
          <w:sz w:val="30"/>
          <w:szCs w:val="30"/>
        </w:rPr>
        <w:t xml:space="preserve"> </w:t>
      </w:r>
      <w:r w:rsidRPr="008D5B7E">
        <w:rPr>
          <w:rFonts w:asciiTheme="minorEastAsia" w:hAnsiTheme="minorEastAsia" w:hint="eastAsia"/>
          <w:sz w:val="30"/>
          <w:szCs w:val="30"/>
        </w:rPr>
        <w:t>严格</w:t>
      </w:r>
      <w:r w:rsidRPr="008D5B7E">
        <w:rPr>
          <w:rFonts w:asciiTheme="minorEastAsia" w:hAnsiTheme="minorEastAsia"/>
          <w:sz w:val="30"/>
          <w:szCs w:val="30"/>
        </w:rPr>
        <w:t>执行学校</w:t>
      </w:r>
      <w:r w:rsidRPr="008D5B7E">
        <w:rPr>
          <w:rFonts w:asciiTheme="minorEastAsia" w:hAnsiTheme="minorEastAsia" w:hint="eastAsia"/>
          <w:sz w:val="30"/>
          <w:szCs w:val="30"/>
        </w:rPr>
        <w:t>课堂</w:t>
      </w:r>
      <w:r w:rsidRPr="008D5B7E">
        <w:rPr>
          <w:rFonts w:asciiTheme="minorEastAsia" w:hAnsiTheme="minorEastAsia"/>
          <w:sz w:val="30"/>
          <w:szCs w:val="30"/>
        </w:rPr>
        <w:t>教学</w:t>
      </w:r>
      <w:r w:rsidRPr="008D5B7E">
        <w:rPr>
          <w:rFonts w:asciiTheme="minorEastAsia" w:hAnsiTheme="minorEastAsia" w:hint="eastAsia"/>
          <w:sz w:val="30"/>
          <w:szCs w:val="30"/>
        </w:rPr>
        <w:t>要</w:t>
      </w:r>
      <w:r w:rsidRPr="008D5B7E">
        <w:rPr>
          <w:rFonts w:asciiTheme="minorEastAsia" w:hAnsiTheme="minorEastAsia"/>
          <w:sz w:val="30"/>
          <w:szCs w:val="30"/>
        </w:rPr>
        <w:t>求，</w:t>
      </w:r>
      <w:r w:rsidRPr="008D5B7E">
        <w:rPr>
          <w:rFonts w:asciiTheme="minorEastAsia" w:hAnsiTheme="minorEastAsia" w:hint="eastAsia"/>
          <w:sz w:val="30"/>
          <w:szCs w:val="30"/>
        </w:rPr>
        <w:t>上</w:t>
      </w:r>
      <w:r w:rsidRPr="008D5B7E">
        <w:rPr>
          <w:rFonts w:asciiTheme="minorEastAsia" w:hAnsiTheme="minorEastAsia"/>
          <w:sz w:val="30"/>
          <w:szCs w:val="30"/>
        </w:rPr>
        <w:t>课无故迟到或</w:t>
      </w:r>
      <w:r w:rsidRPr="008D5B7E">
        <w:rPr>
          <w:rFonts w:asciiTheme="minorEastAsia" w:hAnsiTheme="minorEastAsia" w:hint="eastAsia"/>
          <w:sz w:val="30"/>
          <w:szCs w:val="30"/>
        </w:rPr>
        <w:t>提前</w:t>
      </w:r>
      <w:r w:rsidRPr="008D5B7E">
        <w:rPr>
          <w:rFonts w:asciiTheme="minorEastAsia" w:hAnsiTheme="minorEastAsia"/>
          <w:sz w:val="30"/>
          <w:szCs w:val="30"/>
        </w:rPr>
        <w:t>下</w:t>
      </w:r>
      <w:r w:rsidRPr="008D5B7E">
        <w:rPr>
          <w:rFonts w:asciiTheme="minorEastAsia" w:hAnsiTheme="minorEastAsia" w:hint="eastAsia"/>
          <w:sz w:val="30"/>
          <w:szCs w:val="30"/>
        </w:rPr>
        <w:t>课</w:t>
      </w:r>
      <w:r w:rsidRPr="008D5B7E">
        <w:rPr>
          <w:rFonts w:asciiTheme="minorEastAsia" w:hAnsiTheme="minorEastAsia"/>
          <w:sz w:val="30"/>
          <w:szCs w:val="30"/>
        </w:rPr>
        <w:t>，视作教学事故</w:t>
      </w:r>
      <w:r w:rsidRPr="008D5B7E">
        <w:rPr>
          <w:rFonts w:asciiTheme="minorEastAsia" w:hAnsiTheme="minorEastAsia" w:hint="eastAsia"/>
          <w:sz w:val="30"/>
          <w:szCs w:val="30"/>
        </w:rPr>
        <w:t>；</w:t>
      </w:r>
    </w:p>
    <w:p w:rsidR="00155F17" w:rsidRPr="008D5B7E" w:rsidRDefault="00155F17" w:rsidP="008D5B7E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8D5B7E">
        <w:rPr>
          <w:rFonts w:asciiTheme="minorEastAsia" w:hAnsiTheme="minorEastAsia"/>
          <w:sz w:val="30"/>
          <w:szCs w:val="30"/>
        </w:rPr>
        <w:t>2.</w:t>
      </w:r>
      <w:r w:rsidR="008D5B7E">
        <w:rPr>
          <w:rFonts w:asciiTheme="minorEastAsia" w:hAnsiTheme="minorEastAsia" w:hint="eastAsia"/>
          <w:sz w:val="30"/>
          <w:szCs w:val="30"/>
        </w:rPr>
        <w:t xml:space="preserve"> </w:t>
      </w:r>
      <w:r w:rsidRPr="008D5B7E">
        <w:rPr>
          <w:rFonts w:asciiTheme="minorEastAsia" w:hAnsiTheme="minorEastAsia" w:hint="eastAsia"/>
          <w:sz w:val="30"/>
          <w:szCs w:val="30"/>
        </w:rPr>
        <w:t>任课</w:t>
      </w:r>
      <w:r w:rsidRPr="008D5B7E">
        <w:rPr>
          <w:rFonts w:asciiTheme="minorEastAsia" w:hAnsiTheme="minorEastAsia"/>
          <w:sz w:val="30"/>
          <w:szCs w:val="30"/>
        </w:rPr>
        <w:t>教师</w:t>
      </w:r>
      <w:r w:rsidRPr="008D5B7E">
        <w:rPr>
          <w:rFonts w:asciiTheme="minorEastAsia" w:hAnsiTheme="minorEastAsia" w:hint="eastAsia"/>
          <w:sz w:val="30"/>
          <w:szCs w:val="30"/>
        </w:rPr>
        <w:t>未经</w:t>
      </w:r>
      <w:r w:rsidRPr="008D5B7E">
        <w:rPr>
          <w:rFonts w:asciiTheme="minorEastAsia" w:hAnsiTheme="minorEastAsia"/>
          <w:sz w:val="30"/>
          <w:szCs w:val="30"/>
        </w:rPr>
        <w:t>相关责任人批准私自停课、缺课、调</w:t>
      </w:r>
      <w:r w:rsidRPr="008D5B7E">
        <w:rPr>
          <w:rFonts w:asciiTheme="minorEastAsia" w:hAnsiTheme="minorEastAsia" w:hint="eastAsia"/>
          <w:sz w:val="30"/>
          <w:szCs w:val="30"/>
        </w:rPr>
        <w:t>课</w:t>
      </w:r>
      <w:r w:rsidRPr="008D5B7E">
        <w:rPr>
          <w:rFonts w:asciiTheme="minorEastAsia" w:hAnsiTheme="minorEastAsia"/>
          <w:sz w:val="30"/>
          <w:szCs w:val="30"/>
        </w:rPr>
        <w:t>或找人代课</w:t>
      </w:r>
      <w:r w:rsidRPr="008D5B7E">
        <w:rPr>
          <w:rFonts w:asciiTheme="minorEastAsia" w:hAnsiTheme="minorEastAsia" w:hint="eastAsia"/>
          <w:sz w:val="30"/>
          <w:szCs w:val="30"/>
        </w:rPr>
        <w:t>，视</w:t>
      </w:r>
      <w:r w:rsidRPr="008D5B7E">
        <w:rPr>
          <w:rFonts w:asciiTheme="minorEastAsia" w:hAnsiTheme="minorEastAsia"/>
          <w:sz w:val="30"/>
          <w:szCs w:val="30"/>
        </w:rPr>
        <w:t>作教学事故</w:t>
      </w:r>
      <w:r w:rsidRPr="008D5B7E">
        <w:rPr>
          <w:rFonts w:asciiTheme="minorEastAsia" w:hAnsiTheme="minorEastAsia" w:hint="eastAsia"/>
          <w:sz w:val="30"/>
          <w:szCs w:val="30"/>
        </w:rPr>
        <w:t>；</w:t>
      </w:r>
      <w:bookmarkStart w:id="0" w:name="_GoBack"/>
      <w:bookmarkEnd w:id="0"/>
    </w:p>
    <w:p w:rsidR="00155F17" w:rsidRPr="008D5B7E" w:rsidRDefault="00155F17" w:rsidP="008D5B7E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8D5B7E">
        <w:rPr>
          <w:rFonts w:asciiTheme="minorEastAsia" w:hAnsiTheme="minorEastAsia" w:hint="eastAsia"/>
          <w:sz w:val="30"/>
          <w:szCs w:val="30"/>
        </w:rPr>
        <w:t>3.</w:t>
      </w:r>
      <w:r w:rsidR="008D5B7E">
        <w:rPr>
          <w:rFonts w:asciiTheme="minorEastAsia" w:hAnsiTheme="minorEastAsia" w:hint="eastAsia"/>
          <w:sz w:val="30"/>
          <w:szCs w:val="30"/>
        </w:rPr>
        <w:t xml:space="preserve"> </w:t>
      </w:r>
      <w:r w:rsidR="00303EAA" w:rsidRPr="008D5B7E">
        <w:rPr>
          <w:rFonts w:asciiTheme="minorEastAsia" w:hAnsiTheme="minorEastAsia" w:hint="eastAsia"/>
          <w:sz w:val="30"/>
          <w:szCs w:val="30"/>
        </w:rPr>
        <w:t>监考</w:t>
      </w:r>
      <w:r w:rsidR="00303EAA" w:rsidRPr="008D5B7E">
        <w:rPr>
          <w:rFonts w:asciiTheme="minorEastAsia" w:hAnsiTheme="minorEastAsia"/>
          <w:sz w:val="30"/>
          <w:szCs w:val="30"/>
        </w:rPr>
        <w:t>人员无故迟到、缺席或</w:t>
      </w:r>
      <w:r w:rsidR="00303EAA" w:rsidRPr="008D5B7E">
        <w:rPr>
          <w:rFonts w:asciiTheme="minorEastAsia" w:hAnsiTheme="minorEastAsia" w:hint="eastAsia"/>
          <w:sz w:val="30"/>
          <w:szCs w:val="30"/>
        </w:rPr>
        <w:t>未经</w:t>
      </w:r>
      <w:r w:rsidR="00303EAA" w:rsidRPr="008D5B7E">
        <w:rPr>
          <w:rFonts w:asciiTheme="minorEastAsia" w:hAnsiTheme="minorEastAsia"/>
          <w:sz w:val="30"/>
          <w:szCs w:val="30"/>
        </w:rPr>
        <w:t>批准，私自找人代为监考</w:t>
      </w:r>
      <w:r w:rsidR="00303EAA" w:rsidRPr="008D5B7E">
        <w:rPr>
          <w:rFonts w:asciiTheme="minorEastAsia" w:hAnsiTheme="minorEastAsia" w:hint="eastAsia"/>
          <w:sz w:val="30"/>
          <w:szCs w:val="30"/>
        </w:rPr>
        <w:t>，</w:t>
      </w:r>
      <w:r w:rsidR="00303EAA" w:rsidRPr="008D5B7E">
        <w:rPr>
          <w:rFonts w:asciiTheme="minorEastAsia" w:hAnsiTheme="minorEastAsia"/>
          <w:sz w:val="30"/>
          <w:szCs w:val="30"/>
        </w:rPr>
        <w:t>视作教学事故；</w:t>
      </w:r>
    </w:p>
    <w:p w:rsidR="00303EAA" w:rsidRPr="008D5B7E" w:rsidRDefault="00303EAA" w:rsidP="008D5B7E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8D5B7E">
        <w:rPr>
          <w:rFonts w:asciiTheme="minorEastAsia" w:hAnsiTheme="minorEastAsia"/>
          <w:sz w:val="30"/>
          <w:szCs w:val="30"/>
        </w:rPr>
        <w:t>4.</w:t>
      </w:r>
      <w:r w:rsidR="008D5B7E">
        <w:rPr>
          <w:rFonts w:asciiTheme="minorEastAsia" w:hAnsiTheme="minorEastAsia" w:hint="eastAsia"/>
          <w:sz w:val="30"/>
          <w:szCs w:val="30"/>
        </w:rPr>
        <w:t xml:space="preserve"> </w:t>
      </w:r>
      <w:r w:rsidR="001034C6" w:rsidRPr="008D5B7E">
        <w:rPr>
          <w:rFonts w:asciiTheme="minorEastAsia" w:hAnsiTheme="minorEastAsia" w:hint="eastAsia"/>
          <w:sz w:val="30"/>
          <w:szCs w:val="30"/>
        </w:rPr>
        <w:t>在</w:t>
      </w:r>
      <w:r w:rsidR="00D7324C" w:rsidRPr="008D5B7E">
        <w:rPr>
          <w:rFonts w:asciiTheme="minorEastAsia" w:hAnsiTheme="minorEastAsia"/>
          <w:sz w:val="30"/>
          <w:szCs w:val="30"/>
        </w:rPr>
        <w:t>监考、</w:t>
      </w:r>
      <w:r w:rsidR="00D7324C" w:rsidRPr="008D5B7E">
        <w:rPr>
          <w:rFonts w:asciiTheme="minorEastAsia" w:hAnsiTheme="minorEastAsia" w:hint="eastAsia"/>
          <w:sz w:val="30"/>
          <w:szCs w:val="30"/>
        </w:rPr>
        <w:t>阅卷</w:t>
      </w:r>
      <w:r w:rsidR="00D7324C" w:rsidRPr="008D5B7E">
        <w:rPr>
          <w:rFonts w:asciiTheme="minorEastAsia" w:hAnsiTheme="minorEastAsia"/>
          <w:sz w:val="30"/>
          <w:szCs w:val="30"/>
        </w:rPr>
        <w:t>、试卷存档等任</w:t>
      </w:r>
      <w:r w:rsidR="00D7324C" w:rsidRPr="008D5B7E">
        <w:rPr>
          <w:rFonts w:asciiTheme="minorEastAsia" w:hAnsiTheme="minorEastAsia" w:hint="eastAsia"/>
          <w:sz w:val="30"/>
          <w:szCs w:val="30"/>
        </w:rPr>
        <w:t>何</w:t>
      </w:r>
      <w:r w:rsidR="00D7324C" w:rsidRPr="008D5B7E">
        <w:rPr>
          <w:rFonts w:asciiTheme="minorEastAsia" w:hAnsiTheme="minorEastAsia"/>
          <w:sz w:val="30"/>
          <w:szCs w:val="30"/>
        </w:rPr>
        <w:t>环节中</w:t>
      </w:r>
      <w:r w:rsidRPr="008D5B7E">
        <w:rPr>
          <w:rFonts w:asciiTheme="minorEastAsia" w:hAnsiTheme="minorEastAsia"/>
          <w:sz w:val="30"/>
          <w:szCs w:val="30"/>
        </w:rPr>
        <w:t>试卷丢失，视作教学事故；</w:t>
      </w:r>
    </w:p>
    <w:p w:rsidR="00D7324C" w:rsidRPr="008D5B7E" w:rsidRDefault="00D7324C" w:rsidP="008D5B7E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8D5B7E">
        <w:rPr>
          <w:rFonts w:asciiTheme="minorEastAsia" w:hAnsiTheme="minorEastAsia" w:hint="eastAsia"/>
          <w:sz w:val="30"/>
          <w:szCs w:val="30"/>
        </w:rPr>
        <w:t>5.</w:t>
      </w:r>
      <w:r w:rsidR="008D5B7E">
        <w:rPr>
          <w:rFonts w:asciiTheme="minorEastAsia" w:hAnsiTheme="minorEastAsia" w:hint="eastAsia"/>
          <w:sz w:val="30"/>
          <w:szCs w:val="30"/>
        </w:rPr>
        <w:t xml:space="preserve"> </w:t>
      </w:r>
      <w:r w:rsidRPr="008D5B7E">
        <w:rPr>
          <w:rFonts w:asciiTheme="minorEastAsia" w:hAnsiTheme="minorEastAsia" w:hint="eastAsia"/>
          <w:sz w:val="30"/>
          <w:szCs w:val="30"/>
        </w:rPr>
        <w:t>对</w:t>
      </w:r>
      <w:r w:rsidR="005A49BB" w:rsidRPr="008D5B7E">
        <w:rPr>
          <w:rFonts w:asciiTheme="minorEastAsia" w:hAnsiTheme="minorEastAsia"/>
          <w:sz w:val="30"/>
          <w:szCs w:val="30"/>
        </w:rPr>
        <w:t>教学事故</w:t>
      </w:r>
      <w:r w:rsidR="005A49BB" w:rsidRPr="008D5B7E">
        <w:rPr>
          <w:rFonts w:asciiTheme="minorEastAsia" w:hAnsiTheme="minorEastAsia" w:hint="eastAsia"/>
          <w:sz w:val="30"/>
          <w:szCs w:val="30"/>
        </w:rPr>
        <w:t>责任</w:t>
      </w:r>
      <w:r w:rsidR="005A49BB" w:rsidRPr="008D5B7E">
        <w:rPr>
          <w:rFonts w:asciiTheme="minorEastAsia" w:hAnsiTheme="minorEastAsia"/>
          <w:sz w:val="30"/>
          <w:szCs w:val="30"/>
        </w:rPr>
        <w:t>人采取</w:t>
      </w:r>
      <w:r w:rsidRPr="008D5B7E">
        <w:rPr>
          <w:rFonts w:asciiTheme="minorEastAsia" w:hAnsiTheme="minorEastAsia"/>
          <w:sz w:val="30"/>
          <w:szCs w:val="30"/>
        </w:rPr>
        <w:t>全院通报、取消本年度内评</w:t>
      </w:r>
      <w:r w:rsidR="005A49BB" w:rsidRPr="008D5B7E">
        <w:rPr>
          <w:rFonts w:asciiTheme="minorEastAsia" w:hAnsiTheme="minorEastAsia" w:hint="eastAsia"/>
          <w:sz w:val="30"/>
          <w:szCs w:val="30"/>
        </w:rPr>
        <w:t>优</w:t>
      </w:r>
      <w:r w:rsidRPr="008D5B7E">
        <w:rPr>
          <w:rFonts w:asciiTheme="minorEastAsia" w:hAnsiTheme="minorEastAsia" w:hint="eastAsia"/>
          <w:sz w:val="30"/>
          <w:szCs w:val="30"/>
        </w:rPr>
        <w:t>评</w:t>
      </w:r>
      <w:r w:rsidRPr="008D5B7E">
        <w:rPr>
          <w:rFonts w:asciiTheme="minorEastAsia" w:hAnsiTheme="minorEastAsia"/>
          <w:sz w:val="30"/>
          <w:szCs w:val="30"/>
        </w:rPr>
        <w:t>先资格</w:t>
      </w:r>
      <w:r w:rsidR="005A49BB" w:rsidRPr="008D5B7E">
        <w:rPr>
          <w:rFonts w:asciiTheme="minorEastAsia" w:hAnsiTheme="minorEastAsia" w:hint="eastAsia"/>
          <w:sz w:val="30"/>
          <w:szCs w:val="30"/>
        </w:rPr>
        <w:t>、</w:t>
      </w:r>
      <w:r w:rsidR="005A49BB" w:rsidRPr="008D5B7E">
        <w:rPr>
          <w:rFonts w:asciiTheme="minorEastAsia" w:hAnsiTheme="minorEastAsia"/>
          <w:sz w:val="30"/>
          <w:szCs w:val="30"/>
        </w:rPr>
        <w:t>取消申报职称资格</w:t>
      </w:r>
      <w:r w:rsidR="005A49BB" w:rsidRPr="008D5B7E">
        <w:rPr>
          <w:rFonts w:asciiTheme="minorEastAsia" w:hAnsiTheme="minorEastAsia" w:hint="eastAsia"/>
          <w:sz w:val="30"/>
          <w:szCs w:val="30"/>
        </w:rPr>
        <w:t>的惩戒</w:t>
      </w:r>
      <w:r w:rsidR="00941D51" w:rsidRPr="008D5B7E">
        <w:rPr>
          <w:rFonts w:asciiTheme="minorEastAsia" w:hAnsiTheme="minorEastAsia" w:hint="eastAsia"/>
          <w:sz w:val="30"/>
          <w:szCs w:val="30"/>
        </w:rPr>
        <w:t>措施，</w:t>
      </w:r>
      <w:r w:rsidR="00941D51" w:rsidRPr="008D5B7E">
        <w:rPr>
          <w:rFonts w:asciiTheme="minorEastAsia" w:hAnsiTheme="minorEastAsia"/>
          <w:sz w:val="30"/>
          <w:szCs w:val="30"/>
        </w:rPr>
        <w:t>并</w:t>
      </w:r>
      <w:r w:rsidR="005A49BB" w:rsidRPr="008D5B7E">
        <w:rPr>
          <w:rFonts w:asciiTheme="minorEastAsia" w:hAnsiTheme="minorEastAsia"/>
          <w:sz w:val="30"/>
          <w:szCs w:val="30"/>
        </w:rPr>
        <w:t>视情节轻重扣发责任人岗位津贴</w:t>
      </w:r>
      <w:r w:rsidR="00941D51" w:rsidRPr="008D5B7E">
        <w:rPr>
          <w:rFonts w:asciiTheme="minorEastAsia" w:hAnsiTheme="minorEastAsia" w:hint="eastAsia"/>
          <w:sz w:val="30"/>
          <w:szCs w:val="30"/>
        </w:rPr>
        <w:t>。</w:t>
      </w:r>
    </w:p>
    <w:p w:rsidR="00F53316" w:rsidRPr="008D5B7E" w:rsidRDefault="00F53316" w:rsidP="008D5B7E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730C3F" w:rsidRPr="008D5B7E" w:rsidRDefault="00730C3F" w:rsidP="008D5B7E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100C4B" w:rsidRPr="008D5B7E" w:rsidRDefault="00100C4B" w:rsidP="008D5B7E">
      <w:pPr>
        <w:adjustRightInd w:val="0"/>
        <w:snapToGrid w:val="0"/>
        <w:spacing w:line="360" w:lineRule="auto"/>
        <w:jc w:val="right"/>
        <w:rPr>
          <w:rFonts w:asciiTheme="minorEastAsia" w:hAnsiTheme="minorEastAsia" w:cs="Times New Roman"/>
          <w:sz w:val="30"/>
          <w:szCs w:val="30"/>
        </w:rPr>
      </w:pPr>
      <w:r w:rsidRPr="008D5B7E">
        <w:rPr>
          <w:rFonts w:asciiTheme="minorEastAsia" w:hAnsiTheme="minorEastAsia" w:cs="Times New Roman" w:hint="eastAsia"/>
          <w:sz w:val="30"/>
          <w:szCs w:val="30"/>
        </w:rPr>
        <w:t>二〇二三年十二月二十日</w:t>
      </w:r>
    </w:p>
    <w:p w:rsidR="00730C3F" w:rsidRPr="00730C3F" w:rsidRDefault="00730C3F" w:rsidP="00941D51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730C3F" w:rsidRPr="00730C3F" w:rsidSect="00114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E0" w:rsidRDefault="002C30E0" w:rsidP="00730C3F">
      <w:r>
        <w:separator/>
      </w:r>
    </w:p>
  </w:endnote>
  <w:endnote w:type="continuationSeparator" w:id="0">
    <w:p w:rsidR="002C30E0" w:rsidRDefault="002C30E0" w:rsidP="0073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E0" w:rsidRDefault="002C30E0" w:rsidP="00730C3F">
      <w:r>
        <w:separator/>
      </w:r>
    </w:p>
  </w:footnote>
  <w:footnote w:type="continuationSeparator" w:id="0">
    <w:p w:rsidR="002C30E0" w:rsidRDefault="002C30E0" w:rsidP="00730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A43"/>
    <w:rsid w:val="00047D29"/>
    <w:rsid w:val="000E293B"/>
    <w:rsid w:val="00100C4B"/>
    <w:rsid w:val="001034C6"/>
    <w:rsid w:val="00114FA2"/>
    <w:rsid w:val="00155F17"/>
    <w:rsid w:val="001F58F1"/>
    <w:rsid w:val="002C30E0"/>
    <w:rsid w:val="00303EAA"/>
    <w:rsid w:val="003626F5"/>
    <w:rsid w:val="0045362B"/>
    <w:rsid w:val="004C7223"/>
    <w:rsid w:val="005A49BB"/>
    <w:rsid w:val="00730C3F"/>
    <w:rsid w:val="008D5B7E"/>
    <w:rsid w:val="008E1B27"/>
    <w:rsid w:val="00941D51"/>
    <w:rsid w:val="00B742EB"/>
    <w:rsid w:val="00C46B35"/>
    <w:rsid w:val="00D50DBE"/>
    <w:rsid w:val="00D7324C"/>
    <w:rsid w:val="00D913D9"/>
    <w:rsid w:val="00DD7804"/>
    <w:rsid w:val="00EA33EB"/>
    <w:rsid w:val="00EA3D32"/>
    <w:rsid w:val="00F53316"/>
    <w:rsid w:val="00F841FC"/>
    <w:rsid w:val="00FF2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F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30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C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C3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0C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C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</Words>
  <Characters>277</Characters>
  <Application>Microsoft Office Word</Application>
  <DocSecurity>0</DocSecurity>
  <Lines>2</Lines>
  <Paragraphs>1</Paragraphs>
  <ScaleCrop>false</ScaleCrop>
  <Company>JSUT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微软用户</cp:lastModifiedBy>
  <cp:revision>10</cp:revision>
  <cp:lastPrinted>2017-11-13T01:28:00Z</cp:lastPrinted>
  <dcterms:created xsi:type="dcterms:W3CDTF">2015-11-06T00:29:00Z</dcterms:created>
  <dcterms:modified xsi:type="dcterms:W3CDTF">2024-06-21T07:33:00Z</dcterms:modified>
</cp:coreProperties>
</file>